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0895" w14:textId="77777777" w:rsidR="00D45C16" w:rsidRDefault="00EB301B" w:rsidP="007B3911">
      <w:pPr>
        <w:shd w:val="clear" w:color="auto" w:fill="8DB3E2" w:themeFill="text2" w:themeFillTint="66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n-CA"/>
        </w:rPr>
        <w:drawing>
          <wp:anchor distT="0" distB="0" distL="114300" distR="114300" simplePos="0" relativeHeight="251658240" behindDoc="1" locked="0" layoutInCell="1" allowOverlap="1" wp14:anchorId="5F9AE941" wp14:editId="54F35028">
            <wp:simplePos x="0" y="0"/>
            <wp:positionH relativeFrom="column">
              <wp:posOffset>2588895</wp:posOffset>
            </wp:positionH>
            <wp:positionV relativeFrom="paragraph">
              <wp:posOffset>328930</wp:posOffset>
            </wp:positionV>
            <wp:extent cx="2016760" cy="1365885"/>
            <wp:effectExtent l="0" t="0" r="0" b="0"/>
            <wp:wrapTight wrapText="bothSides">
              <wp:wrapPolygon edited="0">
                <wp:start x="0" y="0"/>
                <wp:lineTo x="0" y="21389"/>
                <wp:lineTo x="21423" y="21389"/>
                <wp:lineTo x="2142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F50">
        <w:rPr>
          <w:rFonts w:ascii="Arial" w:hAnsi="Arial" w:cs="Arial"/>
          <w:sz w:val="24"/>
          <w:szCs w:val="24"/>
        </w:rPr>
        <w:t>Receiving Invoices in iProcurement</w:t>
      </w:r>
    </w:p>
    <w:p w14:paraId="48CAEB7C" w14:textId="77777777" w:rsidR="00CD1F50" w:rsidRDefault="00CD1F50" w:rsidP="00CD1F50">
      <w:pPr>
        <w:jc w:val="center"/>
        <w:rPr>
          <w:rFonts w:ascii="Arial" w:hAnsi="Arial" w:cs="Arial"/>
          <w:sz w:val="24"/>
          <w:szCs w:val="24"/>
        </w:rPr>
      </w:pPr>
    </w:p>
    <w:p w14:paraId="2BB8C618" w14:textId="77777777" w:rsidR="00CD1F50" w:rsidRDefault="00CD1F50" w:rsidP="00DB18DF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 into iProcurement</w:t>
      </w:r>
      <w:r w:rsidR="00DB18DF">
        <w:rPr>
          <w:rFonts w:ascii="Arial" w:hAnsi="Arial" w:cs="Arial"/>
          <w:sz w:val="24"/>
          <w:szCs w:val="24"/>
        </w:rPr>
        <w:t>:</w:t>
      </w:r>
      <w:r w:rsidR="00EB301B" w:rsidRPr="00EB301B">
        <w:rPr>
          <w:noProof/>
          <w:lang w:eastAsia="en-CA"/>
        </w:rPr>
        <w:t xml:space="preserve"> </w:t>
      </w:r>
    </w:p>
    <w:p w14:paraId="6A945C96" w14:textId="77777777" w:rsidR="00EB301B" w:rsidRDefault="00EB548E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the tab</w:t>
      </w:r>
      <w:r w:rsidR="00CD1F50">
        <w:rPr>
          <w:rFonts w:ascii="Arial" w:hAnsi="Arial" w:cs="Arial"/>
          <w:sz w:val="24"/>
          <w:szCs w:val="24"/>
        </w:rPr>
        <w:t xml:space="preserve"> ‘Receiving’</w:t>
      </w:r>
      <w:r w:rsidR="006F089B">
        <w:rPr>
          <w:rFonts w:ascii="Arial" w:hAnsi="Arial" w:cs="Arial"/>
          <w:sz w:val="24"/>
          <w:szCs w:val="24"/>
        </w:rPr>
        <w:t xml:space="preserve"> </w:t>
      </w:r>
    </w:p>
    <w:p w14:paraId="58B0C679" w14:textId="77777777" w:rsidR="00CD1F50" w:rsidRDefault="006F089B" w:rsidP="00EB301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top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EB548E">
        <w:rPr>
          <w:rFonts w:ascii="Arial" w:hAnsi="Arial" w:cs="Arial"/>
          <w:sz w:val="24"/>
          <w:szCs w:val="24"/>
        </w:rPr>
        <w:t>left</w:t>
      </w:r>
      <w:r>
        <w:rPr>
          <w:rFonts w:ascii="Arial" w:hAnsi="Arial" w:cs="Arial"/>
          <w:sz w:val="24"/>
          <w:szCs w:val="24"/>
        </w:rPr>
        <w:t xml:space="preserve"> of screen)</w:t>
      </w:r>
    </w:p>
    <w:p w14:paraId="10BB03F3" w14:textId="77777777" w:rsidR="00CD1F50" w:rsidRDefault="00CD1F50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‘Receive Items’</w:t>
      </w:r>
    </w:p>
    <w:p w14:paraId="71933BA5" w14:textId="77777777" w:rsidR="00EB301B" w:rsidRDefault="00CD1F50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on the ‘Clear’ button to </w:t>
      </w:r>
    </w:p>
    <w:p w14:paraId="386415E3" w14:textId="77777777" w:rsidR="00CD1F50" w:rsidRDefault="00CD1F50" w:rsidP="00EB301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remove your name from the Requestor field</w:t>
      </w:r>
    </w:p>
    <w:p w14:paraId="72A8837F" w14:textId="0889250E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Tab down to ‘Order Number’ and type in the encumbrance number (contract number) </w:t>
      </w:r>
      <w:proofErr w:type="gramStart"/>
      <w:r w:rsidR="00801B62">
        <w:rPr>
          <w:rFonts w:ascii="Arial" w:hAnsi="Arial" w:cs="Arial"/>
          <w:sz w:val="24"/>
          <w:szCs w:val="24"/>
        </w:rPr>
        <w:t>i.e.</w:t>
      </w:r>
      <w:proofErr w:type="gramEnd"/>
      <w:r w:rsidR="00801B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</w:t>
      </w:r>
      <w:r w:rsidR="006F089B">
        <w:rPr>
          <w:rFonts w:ascii="Arial" w:hAnsi="Arial" w:cs="Arial"/>
          <w:sz w:val="24"/>
          <w:szCs w:val="24"/>
        </w:rPr>
        <w:t>14TEG</w:t>
      </w:r>
      <w:r>
        <w:rPr>
          <w:rFonts w:ascii="Arial" w:hAnsi="Arial" w:cs="Arial"/>
          <w:sz w:val="24"/>
          <w:szCs w:val="24"/>
        </w:rPr>
        <w:t>001 (remember it is case sensitive, so you will need caps on)</w:t>
      </w:r>
      <w:r w:rsidR="006B54FD">
        <w:rPr>
          <w:rFonts w:ascii="Arial" w:hAnsi="Arial" w:cs="Arial"/>
          <w:sz w:val="24"/>
          <w:szCs w:val="24"/>
        </w:rPr>
        <w:t xml:space="preserve"> ***NEW – if you type slowly it will search as you key digits.</w:t>
      </w:r>
    </w:p>
    <w:p w14:paraId="45C99DC4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‘Go’</w:t>
      </w:r>
    </w:p>
    <w:p w14:paraId="62B64124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Scroll down to see information</w:t>
      </w:r>
    </w:p>
    <w:p w14:paraId="04EDF339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the select button on the far left</w:t>
      </w:r>
    </w:p>
    <w:p w14:paraId="37988FD3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 the actual amount of the invoice in the ‘Receipt Quantity’ field (gr</w:t>
      </w:r>
      <w:r w:rsidR="006F089B">
        <w:rPr>
          <w:rFonts w:ascii="Arial" w:hAnsi="Arial" w:cs="Arial"/>
          <w:sz w:val="24"/>
          <w:szCs w:val="24"/>
        </w:rPr>
        <w:t>oss amount BEFORE G</w:t>
      </w:r>
      <w:r>
        <w:rPr>
          <w:rFonts w:ascii="Arial" w:hAnsi="Arial" w:cs="Arial"/>
          <w:sz w:val="24"/>
          <w:szCs w:val="24"/>
        </w:rPr>
        <w:t>ST</w:t>
      </w:r>
      <w:r w:rsidR="006F089B">
        <w:rPr>
          <w:rFonts w:ascii="Arial" w:hAnsi="Arial" w:cs="Arial"/>
          <w:sz w:val="24"/>
          <w:szCs w:val="24"/>
        </w:rPr>
        <w:t xml:space="preserve"> and PST or holdback</w:t>
      </w:r>
      <w:r>
        <w:rPr>
          <w:rFonts w:ascii="Arial" w:hAnsi="Arial" w:cs="Arial"/>
          <w:sz w:val="24"/>
          <w:szCs w:val="24"/>
        </w:rPr>
        <w:t>)</w:t>
      </w:r>
    </w:p>
    <w:p w14:paraId="72D25B61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‘Next’</w:t>
      </w:r>
    </w:p>
    <w:p w14:paraId="0B088E41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Leave the ‘Receipt Date’ defaulted to the current date</w:t>
      </w:r>
    </w:p>
    <w:p w14:paraId="62460A62" w14:textId="77777777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 the Invoice Number in the ‘Waybill’ field</w:t>
      </w:r>
    </w:p>
    <w:p w14:paraId="34094957" w14:textId="142305BB" w:rsidR="00DB18DF" w:rsidRDefault="00DB18DF" w:rsidP="00CD1F5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the ‘Receipt Comments’ field, </w:t>
      </w:r>
      <w:r w:rsidR="006B54FD">
        <w:rPr>
          <w:rFonts w:ascii="Arial" w:hAnsi="Arial" w:cs="Arial"/>
          <w:sz w:val="24"/>
          <w:szCs w:val="24"/>
        </w:rPr>
        <w:t>Note the LINE number you are receiving against (shown on first screen)</w:t>
      </w:r>
    </w:p>
    <w:p w14:paraId="634F4C1F" w14:textId="77777777" w:rsidR="00DB18DF" w:rsidRDefault="00DB18DF" w:rsidP="00DB18D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‘Next’</w:t>
      </w:r>
    </w:p>
    <w:p w14:paraId="74281FF8" w14:textId="77777777" w:rsidR="00DB18DF" w:rsidRDefault="00DB18DF" w:rsidP="00DB18D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your information and if OK, click ‘Submit’</w:t>
      </w:r>
    </w:p>
    <w:p w14:paraId="425F5DB6" w14:textId="77777777" w:rsidR="00DB18DF" w:rsidRPr="00EB301B" w:rsidRDefault="00DB18DF" w:rsidP="00EB301B">
      <w:pPr>
        <w:pStyle w:val="ListParagraph"/>
        <w:numPr>
          <w:ilvl w:val="0"/>
          <w:numId w:val="1"/>
        </w:numPr>
        <w:shd w:val="clear" w:color="auto" w:fill="FFFF00"/>
        <w:rPr>
          <w:rFonts w:ascii="Arial" w:hAnsi="Arial" w:cs="Arial"/>
          <w:sz w:val="24"/>
          <w:szCs w:val="24"/>
          <w:highlight w:val="yellow"/>
        </w:rPr>
      </w:pPr>
      <w:r w:rsidRPr="00EB301B">
        <w:rPr>
          <w:rFonts w:ascii="Arial" w:hAnsi="Arial" w:cs="Arial"/>
          <w:sz w:val="24"/>
          <w:szCs w:val="24"/>
          <w:highlight w:val="yellow"/>
        </w:rPr>
        <w:t xml:space="preserve">Watch on the far left, a new column will appear with a </w:t>
      </w:r>
      <w:r w:rsidRPr="00EB301B">
        <w:rPr>
          <w:rFonts w:ascii="Arial" w:hAnsi="Arial" w:cs="Arial"/>
          <w:sz w:val="24"/>
          <w:szCs w:val="24"/>
          <w:shd w:val="clear" w:color="auto" w:fill="FF0000"/>
        </w:rPr>
        <w:t>‘Receipt Number’</w:t>
      </w:r>
      <w:r w:rsidRPr="00EB301B">
        <w:rPr>
          <w:rFonts w:ascii="Arial" w:hAnsi="Arial" w:cs="Arial"/>
          <w:sz w:val="24"/>
          <w:szCs w:val="24"/>
        </w:rPr>
        <w:t xml:space="preserve"> </w:t>
      </w:r>
      <w:r w:rsidRPr="00EB301B">
        <w:rPr>
          <w:rFonts w:ascii="Arial" w:hAnsi="Arial" w:cs="Arial"/>
          <w:sz w:val="24"/>
          <w:szCs w:val="24"/>
          <w:highlight w:val="yellow"/>
        </w:rPr>
        <w:t>in it.  Record the receipt number</w:t>
      </w:r>
      <w:r w:rsidR="00EB301B">
        <w:rPr>
          <w:rFonts w:ascii="Arial" w:hAnsi="Arial" w:cs="Arial"/>
          <w:sz w:val="24"/>
          <w:szCs w:val="24"/>
          <w:highlight w:val="yellow"/>
        </w:rPr>
        <w:t xml:space="preserve"> (</w:t>
      </w:r>
      <w:r w:rsidR="00EB301B" w:rsidRPr="00801B62">
        <w:rPr>
          <w:rFonts w:ascii="Arial" w:hAnsi="Arial" w:cs="Arial"/>
          <w:sz w:val="24"/>
          <w:szCs w:val="24"/>
          <w:highlight w:val="yellow"/>
          <w:u w:val="single"/>
        </w:rPr>
        <w:t>n</w:t>
      </w:r>
      <w:r w:rsidR="00EB301B" w:rsidRPr="007B3911">
        <w:rPr>
          <w:rFonts w:ascii="Arial" w:hAnsi="Arial" w:cs="Arial"/>
          <w:sz w:val="24"/>
          <w:szCs w:val="24"/>
          <w:highlight w:val="yellow"/>
          <w:u w:val="single"/>
        </w:rPr>
        <w:t xml:space="preserve">ot the requisition number) </w:t>
      </w:r>
      <w:r w:rsidRPr="00EB301B">
        <w:rPr>
          <w:rFonts w:ascii="Arial" w:hAnsi="Arial" w:cs="Arial"/>
          <w:sz w:val="24"/>
          <w:szCs w:val="24"/>
          <w:highlight w:val="yellow"/>
        </w:rPr>
        <w:t>in the table in the eInvoice email template and in the appropriate cell in the coding apron</w:t>
      </w:r>
      <w:r w:rsidR="006F089B" w:rsidRPr="00EB301B">
        <w:rPr>
          <w:rFonts w:ascii="Arial" w:hAnsi="Arial" w:cs="Arial"/>
          <w:sz w:val="24"/>
          <w:szCs w:val="24"/>
          <w:highlight w:val="yellow"/>
        </w:rPr>
        <w:t>.</w:t>
      </w:r>
    </w:p>
    <w:sectPr w:rsidR="00DB18DF" w:rsidRPr="00EB301B" w:rsidSect="00D45C16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6D8CB" w14:textId="77777777" w:rsidR="003B040D" w:rsidRDefault="003B040D" w:rsidP="003B040D">
      <w:pPr>
        <w:spacing w:after="0" w:line="240" w:lineRule="auto"/>
      </w:pPr>
      <w:r>
        <w:separator/>
      </w:r>
    </w:p>
  </w:endnote>
  <w:endnote w:type="continuationSeparator" w:id="0">
    <w:p w14:paraId="4CA695B2" w14:textId="77777777" w:rsidR="003B040D" w:rsidRDefault="003B040D" w:rsidP="003B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CA5A" w14:textId="77777777" w:rsidR="003B040D" w:rsidRPr="003B040D" w:rsidRDefault="003B040D" w:rsidP="003B040D">
    <w:pPr>
      <w:pStyle w:val="Foo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\p  \* MERGEFORMAT </w:instrText>
    </w:r>
    <w:r>
      <w:rPr>
        <w:sz w:val="18"/>
        <w:szCs w:val="18"/>
      </w:rPr>
      <w:fldChar w:fldCharType="separate"/>
    </w:r>
    <w:r w:rsidR="00EB301B">
      <w:rPr>
        <w:noProof/>
        <w:sz w:val="18"/>
        <w:szCs w:val="18"/>
      </w:rPr>
      <w:t>G:\BCTS\eInvoices\setup stuff\Receiving Invoices in iProcurement.docx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6FDCD" w14:textId="77777777" w:rsidR="003B040D" w:rsidRDefault="003B040D" w:rsidP="003B040D">
      <w:pPr>
        <w:spacing w:after="0" w:line="240" w:lineRule="auto"/>
      </w:pPr>
      <w:r>
        <w:separator/>
      </w:r>
    </w:p>
  </w:footnote>
  <w:footnote w:type="continuationSeparator" w:id="0">
    <w:p w14:paraId="2D2A6F32" w14:textId="77777777" w:rsidR="003B040D" w:rsidRDefault="003B040D" w:rsidP="003B0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0F46AD"/>
    <w:multiLevelType w:val="hybridMultilevel"/>
    <w:tmpl w:val="50F8B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F50"/>
    <w:rsid w:val="003B040D"/>
    <w:rsid w:val="006A1535"/>
    <w:rsid w:val="006B54FD"/>
    <w:rsid w:val="006F089B"/>
    <w:rsid w:val="007B3911"/>
    <w:rsid w:val="007E2394"/>
    <w:rsid w:val="00801B62"/>
    <w:rsid w:val="00AC598A"/>
    <w:rsid w:val="00CD1F50"/>
    <w:rsid w:val="00D45C16"/>
    <w:rsid w:val="00DB18DF"/>
    <w:rsid w:val="00EB301B"/>
    <w:rsid w:val="00EB548E"/>
    <w:rsid w:val="00F8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F416"/>
  <w15:docId w15:val="{C998B307-2CA1-4964-9898-326F5B4D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8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40D"/>
  </w:style>
  <w:style w:type="paragraph" w:styleId="Footer">
    <w:name w:val="footer"/>
    <w:basedOn w:val="Normal"/>
    <w:link w:val="FooterChar"/>
    <w:uiPriority w:val="99"/>
    <w:unhideWhenUsed/>
    <w:rsid w:val="003B0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ldewart</dc:creator>
  <cp:lastModifiedBy>Brooker, Ingrid FLNR:EX</cp:lastModifiedBy>
  <cp:revision>8</cp:revision>
  <cp:lastPrinted>2019-03-29T16:34:00Z</cp:lastPrinted>
  <dcterms:created xsi:type="dcterms:W3CDTF">2010-11-03T18:55:00Z</dcterms:created>
  <dcterms:modified xsi:type="dcterms:W3CDTF">2022-03-11T16:28:00Z</dcterms:modified>
</cp:coreProperties>
</file>